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2021年度河北大学强能励志项目指南目录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一、主题实践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学党史、悟党史实践活动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建党百年主题实践活动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弘扬传统文化实践活动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弘扬红色文化实践活动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弘扬社会主义先进文化实践活动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6.传承“实事求是”校训、“博学、求真、惟恒、创新”校风的实践活动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7.百年校庆主题实践活动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其他围绕增强学生爱党、爱国、爱校的主题实践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二、主题调研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我校/学院学生学习认知现状、问题及对策研究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我校/学院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vertAlign w:val="baseline"/>
          <w:lang w:val="en-US" w:eastAsia="zh-CN"/>
        </w:rPr>
        <w:t>学生心理健康状况调研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3.我校心理主题班会状况调研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我校/学院学生消费状况调研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我校/学院校内勤工助学现状、问题及对策研究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班级心理委员工作探究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7.我校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受资助学生参与公益服务现状调研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我校学生宿舍文明公约创建调研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我校学生社区行为规范创建调研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我校学生的职业规划情况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其他围绕“强能励志”主题的调研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三、公益服务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朋辈学业辅导——录制微课视频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讲述好故事，传播好声音——录制宿舍故事微视频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旧书回收利用活动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节水护水活动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环境保护活动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拒绝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餐饮浪费宣传倡议活动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7.主题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读书会活动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健康生活方式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倡导活动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防范非法校园贷、防诈骗宣传教育活动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资助政策宣传活动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11.诚信感恩励志活动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12.征兵政策宣传活动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安全知识技能宣传活动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普法宣传活动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其他围绕助困、助老等主题的短期项目或活动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195E"/>
    <w:rsid w:val="078F3C2A"/>
    <w:rsid w:val="0C2C32DE"/>
    <w:rsid w:val="12D16DAE"/>
    <w:rsid w:val="147E4B2B"/>
    <w:rsid w:val="1524297D"/>
    <w:rsid w:val="18743BBF"/>
    <w:rsid w:val="195149FB"/>
    <w:rsid w:val="1C1E53C8"/>
    <w:rsid w:val="1D7B0F65"/>
    <w:rsid w:val="213D718B"/>
    <w:rsid w:val="23307D52"/>
    <w:rsid w:val="390940EA"/>
    <w:rsid w:val="392B0068"/>
    <w:rsid w:val="3DE00E18"/>
    <w:rsid w:val="404A2160"/>
    <w:rsid w:val="411B39C0"/>
    <w:rsid w:val="44325205"/>
    <w:rsid w:val="458C0988"/>
    <w:rsid w:val="4FD85444"/>
    <w:rsid w:val="56252916"/>
    <w:rsid w:val="58086FBD"/>
    <w:rsid w:val="595B5E33"/>
    <w:rsid w:val="59934BAE"/>
    <w:rsid w:val="63B146B1"/>
    <w:rsid w:val="65BD0DFA"/>
    <w:rsid w:val="65E3492E"/>
    <w:rsid w:val="68F06FF3"/>
    <w:rsid w:val="69FB448C"/>
    <w:rsid w:val="6AD26936"/>
    <w:rsid w:val="6B8B3596"/>
    <w:rsid w:val="6C29528D"/>
    <w:rsid w:val="71A40CA5"/>
    <w:rsid w:val="71AC43F0"/>
    <w:rsid w:val="77BD3070"/>
    <w:rsid w:val="7EA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2021-04-09T08:09:00Z</dcterms:created>
  <dc:creator>Administrator</dc:creator>
  <cp:lastModifiedBy>李跃男</cp:lastModifiedBy>
  <dcterms:modified xsi:type="dcterms:W3CDTF">2021-04-19T09:42:20Z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AEBF4AEDB6334884B49CAB52BCC8DF78</vt:lpwstr>
  </property>
</Properties>
</file>